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E" w:rsidRDefault="00E2786E" w:rsidP="00E2786E">
      <w:pPr>
        <w:spacing w:after="0" w:line="360" w:lineRule="auto"/>
        <w:jc w:val="right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val="bg-BG" w:eastAsia="bg-BG"/>
        </w:rPr>
        <w:t>Приложение № 5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ДОГОВОР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ЗА ПОКУПКО-ПРОДАЖБА НА МПС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Днес ........................ в гр. София между: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НАЦИОНАЛЕН СТАТИСТИЧЕСКИ ИНСТИТУТ (НСИ)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 адрес: гр. София, ул. „Панайот Волов“ № 2, БУЛСТАТ 000695146, представляван от ……………………………. на НСИ, наричан по-долу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ПРОДАВАЧ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“ от една страна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..................................................................................................................., притежаващ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л.к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No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...................., издадена на .................................. от МВР ........................................., ЕГН: .................................., с постоянен/настоящ адрес: гр. ................................................., ул./ж.к. ................................................................................................, №......, вх....., ет......., ап......., наричан за краткост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КУПУВАЧ“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23 от Наредба № 7 от 14.11.2007 г. за продажба на движими вещи – частна държавна собственост и след провеждане на търг с тайно наддаване, открит със Заповед № ………/……..2025 г. на председателя на НСИ, се сключи настоящия договор за покупко-продажба на лек автомобил, марка .........................................................................., модел ........................................................, с регистрационен номер ................................................, рама №............................................., двигател № .............................................................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1.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продава на КУПУВАЧА описаното по-горе МПС, в състоянието в което се намира в момента на продажбата, ведно с всичките му принадлежности, за сумата от ........................... /с цифри/ .................................................................................. лв. /словом/;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2. (1)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КУПУВАЧЪТ заяви, че купува описаното по-горе МПС при посочените условия и за посочената цена, изплатена изцяло на ПРОДАВАЧА.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декларира, че е получил изцяло продажната цена преди подписването на договора, за което се задължава да издаде съответните счетоводни документи.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3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КУПУВАЧЪТ декларира, че е наясно със състоянието на МПС-то, извършил е оглед на същото и е наясно с неговото техническо състояние. ПРОДАВАЧЪТ не носи отговорност за недостатъци на продаваната вещ, които могат да се проявят след продажбата.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Състоянието на вещта в момента на предаването, принадлежностите 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документите, които ПРОДАВАЧЪТ предава на КУПУВАЧА, се описват в двустранен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протокол - неразделна част от този договор.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4.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Всички разноски по прехвърлянето на собствеността на продаваното МПС са за сметка на КУПУВАЧА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5.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сключването на договора бяха представени следните документи: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1. свидетелство за регистрация на МПС № ....................................;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2. ключовете на автомобила;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квитанция за платен данък 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4. полица по застраховка “Гражданска отговорност”.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Настоящият договор се подписа в два еднообразни екземпляра – по един за всяка от страните.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ПРОДАВАЧ:___________________ </w:t>
      </w:r>
      <w:r>
        <w:rPr>
          <w:rFonts w:ascii="Verdana" w:eastAsia="Times New Roman" w:hAnsi="Verdana"/>
          <w:sz w:val="20"/>
          <w:szCs w:val="20"/>
          <w:lang w:val="bg-BG" w:eastAsia="bg-BG"/>
        </w:rPr>
        <w:tab/>
        <w:t>КУПУВАЧ: ________________</w:t>
      </w:r>
    </w:p>
    <w:p w:rsidR="00A552CB" w:rsidRPr="00E2786E" w:rsidRDefault="00A552CB" w:rsidP="00E2786E"/>
    <w:sectPr w:rsidR="00A552CB" w:rsidRPr="00E27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9"/>
    <w:rsid w:val="00204559"/>
    <w:rsid w:val="00A43C18"/>
    <w:rsid w:val="00A552CB"/>
    <w:rsid w:val="00CB5DD5"/>
    <w:rsid w:val="00D75486"/>
    <w:rsid w:val="00E2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E6E59-0852-4165-B2B3-3D4729C6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86E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Harizanov</dc:creator>
  <cp:keywords/>
  <dc:description/>
  <cp:lastModifiedBy>Atanas Harizanov</cp:lastModifiedBy>
  <cp:revision>2</cp:revision>
  <dcterms:created xsi:type="dcterms:W3CDTF">2025-02-10T09:47:00Z</dcterms:created>
  <dcterms:modified xsi:type="dcterms:W3CDTF">2025-02-10T09:47:00Z</dcterms:modified>
</cp:coreProperties>
</file>